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71" w:rsidRPr="001C409A" w:rsidRDefault="00B34E79" w:rsidP="001C409A">
      <w:pPr>
        <w:pStyle w:val="BodyText"/>
        <w:ind w:left="3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854265" cy="54435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65" cy="54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09A" w:rsidRDefault="001C409A" w:rsidP="001C409A">
      <w:pPr>
        <w:ind w:left="129"/>
        <w:jc w:val="center"/>
        <w:rPr>
          <w:rFonts w:ascii="Arial" w:hAnsi="Arial"/>
          <w:b/>
          <w:sz w:val="18"/>
        </w:rPr>
      </w:pPr>
    </w:p>
    <w:p w:rsidR="008B1F71" w:rsidRDefault="00B34E79" w:rsidP="001C409A">
      <w:pPr>
        <w:ind w:left="129"/>
        <w:jc w:val="center"/>
        <w:rPr>
          <w:rFonts w:ascii="Arial" w:hAnsi="Arial"/>
          <w:b/>
          <w:spacing w:val="-4"/>
          <w:sz w:val="18"/>
        </w:rPr>
      </w:pPr>
      <w:r>
        <w:rPr>
          <w:rFonts w:ascii="Arial" w:hAnsi="Arial"/>
          <w:b/>
          <w:sz w:val="18"/>
        </w:rPr>
        <w:t>HOBBY</w:t>
      </w:r>
      <w:r w:rsidR="00630A46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CHEF</w:t>
      </w:r>
      <w:r w:rsidR="00630A46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PROGRAM</w:t>
      </w:r>
      <w:r w:rsidR="00630A46">
        <w:rPr>
          <w:rFonts w:ascii="Arial" w:hAnsi="Arial"/>
          <w:b/>
          <w:sz w:val="18"/>
        </w:rPr>
        <w:t xml:space="preserve"> </w:t>
      </w:r>
      <w:r>
        <w:rPr>
          <w:b/>
          <w:sz w:val="18"/>
        </w:rPr>
        <w:t>–</w:t>
      </w:r>
      <w:r w:rsidR="00630A46">
        <w:rPr>
          <w:b/>
          <w:sz w:val="18"/>
        </w:rPr>
        <w:t xml:space="preserve"> </w:t>
      </w:r>
      <w:r>
        <w:rPr>
          <w:rFonts w:ascii="Arial" w:hAnsi="Arial"/>
          <w:b/>
          <w:sz w:val="18"/>
        </w:rPr>
        <w:t>BAKERY</w:t>
      </w:r>
      <w:r w:rsidR="00630A46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&amp;</w:t>
      </w:r>
      <w:r w:rsidR="00630A46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PASTRY</w:t>
      </w:r>
      <w:r w:rsidR="00385F00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JULY</w:t>
      </w:r>
      <w:r w:rsidR="00385F00">
        <w:rPr>
          <w:rFonts w:ascii="Arial" w:hAnsi="Arial"/>
          <w:b/>
          <w:spacing w:val="-4"/>
          <w:sz w:val="18"/>
        </w:rPr>
        <w:t xml:space="preserve"> </w:t>
      </w:r>
      <w:r w:rsidR="001C409A">
        <w:rPr>
          <w:rFonts w:ascii="Arial" w:hAnsi="Arial"/>
          <w:b/>
          <w:spacing w:val="-4"/>
          <w:sz w:val="18"/>
        </w:rPr>
        <w:t>2025</w:t>
      </w:r>
    </w:p>
    <w:p w:rsidR="001C409A" w:rsidRPr="001C409A" w:rsidRDefault="001C409A" w:rsidP="001C409A">
      <w:pPr>
        <w:ind w:left="129"/>
        <w:jc w:val="center"/>
        <w:rPr>
          <w:rFonts w:ascii="Arial" w:hAnsi="Arial"/>
          <w:b/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4"/>
        <w:gridCol w:w="1609"/>
        <w:gridCol w:w="7486"/>
      </w:tblGrid>
      <w:tr w:rsidR="00385F00" w:rsidTr="00036206">
        <w:trPr>
          <w:trHeight w:val="371"/>
        </w:trPr>
        <w:tc>
          <w:tcPr>
            <w:tcW w:w="1714" w:type="dxa"/>
            <w:shd w:val="clear" w:color="auto" w:fill="4F81BD" w:themeFill="accent1"/>
          </w:tcPr>
          <w:p w:rsidR="00385F00" w:rsidRPr="00F85D42" w:rsidRDefault="00385F00" w:rsidP="00C03CB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b/>
              </w:rPr>
              <w:t>DATE</w:t>
            </w:r>
          </w:p>
        </w:tc>
        <w:tc>
          <w:tcPr>
            <w:tcW w:w="1609" w:type="dxa"/>
            <w:shd w:val="clear" w:color="auto" w:fill="4F81BD" w:themeFill="accent1"/>
          </w:tcPr>
          <w:p w:rsidR="00385F00" w:rsidRPr="00F85D42" w:rsidRDefault="00385F00" w:rsidP="00C03CB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b/>
              </w:rPr>
              <w:t>DAY</w:t>
            </w:r>
          </w:p>
        </w:tc>
        <w:tc>
          <w:tcPr>
            <w:tcW w:w="7486" w:type="dxa"/>
            <w:shd w:val="clear" w:color="auto" w:fill="4F81BD" w:themeFill="accent1"/>
          </w:tcPr>
          <w:p w:rsidR="00385F00" w:rsidRDefault="00036206" w:rsidP="00C03CBE">
            <w:pPr>
              <w:pStyle w:val="TableParagraph"/>
              <w:spacing w:before="54"/>
              <w:ind w:right="19"/>
              <w:rPr>
                <w:b/>
              </w:rPr>
            </w:pPr>
            <w:r>
              <w:rPr>
                <w:b/>
              </w:rPr>
              <w:t xml:space="preserve">JULY </w:t>
            </w:r>
            <w:r w:rsidR="00385F00">
              <w:rPr>
                <w:b/>
              </w:rPr>
              <w:t>MENU</w:t>
            </w:r>
          </w:p>
        </w:tc>
      </w:tr>
      <w:tr w:rsidR="00385F00">
        <w:trPr>
          <w:trHeight w:val="436"/>
        </w:trPr>
        <w:tc>
          <w:tcPr>
            <w:tcW w:w="1714" w:type="dxa"/>
          </w:tcPr>
          <w:p w:rsidR="00385F00" w:rsidRDefault="00385F00">
            <w:pPr>
              <w:pStyle w:val="TableParagraph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Pr="00A06749">
              <w:rPr>
                <w:spacing w:val="-2"/>
                <w:sz w:val="20"/>
                <w:vertAlign w:val="superscript"/>
              </w:rPr>
              <w:t>st</w:t>
            </w:r>
            <w:r>
              <w:rPr>
                <w:spacing w:val="-2"/>
                <w:sz w:val="20"/>
              </w:rPr>
              <w:t xml:space="preserve"> July 2025 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ind w:left="72" w:right="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7486" w:type="dxa"/>
          </w:tcPr>
          <w:p w:rsidR="00385F00" w:rsidRDefault="00385F00">
            <w:pPr>
              <w:pStyle w:val="TableParagraph"/>
              <w:spacing w:before="98"/>
            </w:pPr>
            <w:r>
              <w:t>Basque Cheesecake</w:t>
            </w:r>
            <w:r w:rsidR="005D7024">
              <w:t xml:space="preserve"> &amp; Cold Set Cheesecake</w:t>
            </w:r>
            <w:r>
              <w:t xml:space="preserve"> (Berry Compote)</w:t>
            </w:r>
          </w:p>
        </w:tc>
      </w:tr>
      <w:tr w:rsidR="00385F00">
        <w:trPr>
          <w:trHeight w:val="436"/>
        </w:trPr>
        <w:tc>
          <w:tcPr>
            <w:tcW w:w="1714" w:type="dxa"/>
          </w:tcPr>
          <w:p w:rsidR="00385F00" w:rsidRDefault="00385F00">
            <w:pPr>
              <w:pStyle w:val="TableParagraph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 w:rsidRPr="00A06749">
              <w:rPr>
                <w:spacing w:val="-2"/>
                <w:sz w:val="20"/>
                <w:vertAlign w:val="superscript"/>
              </w:rPr>
              <w:t>rd</w:t>
            </w:r>
            <w:r>
              <w:rPr>
                <w:spacing w:val="-2"/>
                <w:sz w:val="20"/>
              </w:rPr>
              <w:t xml:space="preserve"> July 2025 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ind w:left="72" w:right="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Thursday  </w:t>
            </w:r>
          </w:p>
        </w:tc>
        <w:tc>
          <w:tcPr>
            <w:tcW w:w="7486" w:type="dxa"/>
          </w:tcPr>
          <w:p w:rsidR="00385F00" w:rsidRDefault="00385F00">
            <w:pPr>
              <w:pStyle w:val="TableParagraph"/>
              <w:spacing w:before="98"/>
            </w:pPr>
            <w:r>
              <w:t>Cupcakes (Chocolate Hazelnut, Vanilla, Red Velvet)</w:t>
            </w:r>
          </w:p>
        </w:tc>
      </w:tr>
      <w:tr w:rsidR="00385F00">
        <w:trPr>
          <w:trHeight w:val="436"/>
        </w:trPr>
        <w:tc>
          <w:tcPr>
            <w:tcW w:w="1714" w:type="dxa"/>
          </w:tcPr>
          <w:p w:rsidR="00385F00" w:rsidRDefault="00385F0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 w:rsidRPr="00A06749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July 2025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ind w:left="72" w:right="19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7486" w:type="dxa"/>
          </w:tcPr>
          <w:p w:rsidR="00385F00" w:rsidRDefault="00385F00">
            <w:pPr>
              <w:pStyle w:val="TableParagraph"/>
              <w:spacing w:before="98"/>
            </w:pPr>
            <w:r>
              <w:t xml:space="preserve">Coconut Cake &amp; Chocolate </w:t>
            </w:r>
            <w:r>
              <w:rPr>
                <w:spacing w:val="-2"/>
              </w:rPr>
              <w:t>Roulade</w:t>
            </w:r>
          </w:p>
        </w:tc>
      </w:tr>
      <w:tr w:rsidR="00385F00">
        <w:trPr>
          <w:trHeight w:val="441"/>
        </w:trPr>
        <w:tc>
          <w:tcPr>
            <w:tcW w:w="1714" w:type="dxa"/>
          </w:tcPr>
          <w:p w:rsidR="00385F00" w:rsidRDefault="00385F00">
            <w:pPr>
              <w:pStyle w:val="TableParagraph"/>
              <w:spacing w:before="102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</w:t>
            </w:r>
            <w:r w:rsidRPr="00A06749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July 2025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spacing w:before="102"/>
              <w:ind w:left="72" w:righ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7486" w:type="dxa"/>
          </w:tcPr>
          <w:p w:rsidR="00385F00" w:rsidRDefault="00385F00">
            <w:pPr>
              <w:pStyle w:val="TableParagraph"/>
              <w:spacing w:before="102"/>
              <w:ind w:right="17"/>
            </w:pPr>
            <w:r>
              <w:t xml:space="preserve">Sweet Paste </w:t>
            </w:r>
            <w:r w:rsidR="005D7024">
              <w:t xml:space="preserve">Tart </w:t>
            </w:r>
            <w:r>
              <w:t>(Lemon Meringue</w:t>
            </w:r>
            <w:r w:rsidR="005D7024">
              <w:t xml:space="preserve">, </w:t>
            </w:r>
            <w:r>
              <w:t>Key Lime Pie</w:t>
            </w:r>
            <w:r w:rsidR="005D7024">
              <w:t xml:space="preserve"> &amp; Mango Tart</w:t>
            </w:r>
            <w:r>
              <w:t>)</w:t>
            </w:r>
          </w:p>
        </w:tc>
      </w:tr>
      <w:tr w:rsidR="00385F00">
        <w:trPr>
          <w:trHeight w:val="441"/>
        </w:trPr>
        <w:tc>
          <w:tcPr>
            <w:tcW w:w="1714" w:type="dxa"/>
          </w:tcPr>
          <w:p w:rsidR="00385F00" w:rsidRDefault="00385F00">
            <w:pPr>
              <w:pStyle w:val="TableParagraph"/>
              <w:spacing w:before="102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 w:rsidRPr="00A06749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July 2025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spacing w:before="102"/>
              <w:ind w:left="72" w:righ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7486" w:type="dxa"/>
          </w:tcPr>
          <w:p w:rsidR="00385F00" w:rsidRDefault="00036206">
            <w:pPr>
              <w:pStyle w:val="TableParagraph"/>
              <w:spacing w:before="102"/>
              <w:ind w:right="17"/>
            </w:pPr>
            <w:r>
              <w:t xml:space="preserve">Korean </w:t>
            </w:r>
            <w:r w:rsidR="00385F00">
              <w:t>Buns</w:t>
            </w:r>
            <w:r>
              <w:t xml:space="preserve"> (</w:t>
            </w:r>
            <w:r w:rsidR="005D7024">
              <w:t>Garlic &amp; Cream Cheese) &amp; Sweet Milk Buns</w:t>
            </w:r>
            <w:r>
              <w:t xml:space="preserve"> </w:t>
            </w:r>
            <w:r w:rsidR="00385F00">
              <w:t xml:space="preserve"> </w:t>
            </w:r>
          </w:p>
        </w:tc>
      </w:tr>
      <w:tr w:rsidR="00385F00">
        <w:trPr>
          <w:trHeight w:val="441"/>
        </w:trPr>
        <w:tc>
          <w:tcPr>
            <w:tcW w:w="1714" w:type="dxa"/>
          </w:tcPr>
          <w:p w:rsidR="00385F00" w:rsidRDefault="00385F00">
            <w:pPr>
              <w:pStyle w:val="TableParagraph"/>
              <w:spacing w:before="102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12</w:t>
            </w:r>
            <w:r w:rsidRPr="00A06749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July 2025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spacing w:before="102"/>
              <w:ind w:left="72" w:right="10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7486" w:type="dxa"/>
          </w:tcPr>
          <w:p w:rsidR="00385F00" w:rsidRDefault="00385F00">
            <w:pPr>
              <w:pStyle w:val="TableParagraph"/>
              <w:spacing w:before="102"/>
              <w:ind w:right="17"/>
            </w:pPr>
            <w:r>
              <w:t>Walnut &amp;</w:t>
            </w:r>
            <w:r w:rsidR="005D7024">
              <w:t xml:space="preserve"> Caramel Tart,</w:t>
            </w:r>
            <w:r>
              <w:t xml:space="preserve"> Mocha Petit </w:t>
            </w:r>
            <w:r>
              <w:rPr>
                <w:spacing w:val="-2"/>
              </w:rPr>
              <w:t>Gateaux</w:t>
            </w:r>
          </w:p>
        </w:tc>
      </w:tr>
      <w:tr w:rsidR="00385F00">
        <w:trPr>
          <w:trHeight w:val="369"/>
        </w:trPr>
        <w:tc>
          <w:tcPr>
            <w:tcW w:w="1714" w:type="dxa"/>
          </w:tcPr>
          <w:p w:rsidR="00385F00" w:rsidRDefault="00385F00">
            <w:pPr>
              <w:pStyle w:val="TableParagraph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</w:t>
            </w:r>
            <w:r w:rsidRPr="00A06749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 July 2025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ind w:left="72" w:righ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7486" w:type="dxa"/>
          </w:tcPr>
          <w:p w:rsidR="00385F00" w:rsidRDefault="00385F00">
            <w:pPr>
              <w:pStyle w:val="TableParagraph"/>
              <w:spacing w:before="102" w:line="247" w:lineRule="exact"/>
              <w:ind w:right="12"/>
            </w:pPr>
            <w:r>
              <w:t xml:space="preserve">Cranberry Scones </w:t>
            </w:r>
            <w:r w:rsidR="005D7024">
              <w:t>&amp; Macarons</w:t>
            </w:r>
          </w:p>
        </w:tc>
      </w:tr>
      <w:tr w:rsidR="00385F00">
        <w:trPr>
          <w:trHeight w:val="369"/>
        </w:trPr>
        <w:tc>
          <w:tcPr>
            <w:tcW w:w="1714" w:type="dxa"/>
          </w:tcPr>
          <w:p w:rsidR="00385F00" w:rsidRDefault="00385F00">
            <w:pPr>
              <w:pStyle w:val="TableParagraph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17</w:t>
            </w:r>
            <w:r w:rsidRPr="007C3D53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July 2025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ind w:left="72" w:righ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7486" w:type="dxa"/>
          </w:tcPr>
          <w:p w:rsidR="00F72FC6" w:rsidRDefault="00385F00">
            <w:pPr>
              <w:pStyle w:val="TableParagraph"/>
              <w:spacing w:before="102" w:line="247" w:lineRule="exact"/>
              <w:ind w:right="12"/>
            </w:pPr>
            <w:r>
              <w:t xml:space="preserve">Plated Dessert (Flexi Ganache, Mousse, </w:t>
            </w:r>
            <w:r w:rsidR="005D7024">
              <w:t xml:space="preserve">Microwave Cake, </w:t>
            </w:r>
            <w:r>
              <w:t>Blueberry Gel &amp;</w:t>
            </w:r>
            <w:r w:rsidR="00F72FC6">
              <w:t xml:space="preserve"> </w:t>
            </w:r>
          </w:p>
          <w:p w:rsidR="00385F00" w:rsidRDefault="00F72FC6">
            <w:pPr>
              <w:pStyle w:val="TableParagraph"/>
              <w:spacing w:before="102" w:line="247" w:lineRule="exact"/>
              <w:ind w:right="12"/>
            </w:pPr>
            <w:r>
              <w:t>Sesame</w:t>
            </w:r>
            <w:r w:rsidR="00385F00">
              <w:t xml:space="preserve"> Tuile)</w:t>
            </w:r>
          </w:p>
        </w:tc>
      </w:tr>
      <w:tr w:rsidR="00385F00">
        <w:trPr>
          <w:trHeight w:val="369"/>
        </w:trPr>
        <w:tc>
          <w:tcPr>
            <w:tcW w:w="1714" w:type="dxa"/>
          </w:tcPr>
          <w:p w:rsidR="00385F00" w:rsidRDefault="00385F0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19</w:t>
            </w:r>
            <w:r w:rsidRPr="007C3D53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July 2025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ind w:left="72" w:right="10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7486" w:type="dxa"/>
          </w:tcPr>
          <w:p w:rsidR="00385F00" w:rsidRDefault="00385F00">
            <w:pPr>
              <w:pStyle w:val="TableParagraph"/>
              <w:spacing w:before="102" w:line="247" w:lineRule="exact"/>
              <w:ind w:right="12"/>
            </w:pPr>
            <w:r>
              <w:t xml:space="preserve">Mix Vegetable Muffin, Carrot Cake, Blueberry &amp; Sesame </w:t>
            </w:r>
            <w:r>
              <w:rPr>
                <w:spacing w:val="-2"/>
              </w:rPr>
              <w:t>Muffin</w:t>
            </w:r>
          </w:p>
        </w:tc>
      </w:tr>
      <w:tr w:rsidR="00385F00">
        <w:trPr>
          <w:trHeight w:val="441"/>
        </w:trPr>
        <w:tc>
          <w:tcPr>
            <w:tcW w:w="1714" w:type="dxa"/>
          </w:tcPr>
          <w:p w:rsidR="00385F00" w:rsidRDefault="00385F00">
            <w:pPr>
              <w:pStyle w:val="TableParagraph"/>
              <w:spacing w:before="102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22</w:t>
            </w:r>
            <w:r w:rsidRPr="007C3D53">
              <w:rPr>
                <w:spacing w:val="-2"/>
                <w:sz w:val="20"/>
                <w:vertAlign w:val="superscript"/>
              </w:rPr>
              <w:t>nd</w:t>
            </w:r>
            <w:r>
              <w:rPr>
                <w:spacing w:val="-2"/>
                <w:sz w:val="20"/>
              </w:rPr>
              <w:t xml:space="preserve"> July 2025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spacing w:before="102"/>
              <w:ind w:left="72" w:right="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7486" w:type="dxa"/>
          </w:tcPr>
          <w:p w:rsidR="00385F00" w:rsidRDefault="00F72FC6">
            <w:pPr>
              <w:pStyle w:val="TableParagraph"/>
              <w:spacing w:before="102"/>
              <w:ind w:right="14"/>
            </w:pPr>
            <w:r>
              <w:t>Orange Cake (Vegan), Flourless Chocolate Lava Cake</w:t>
            </w:r>
          </w:p>
        </w:tc>
      </w:tr>
      <w:tr w:rsidR="00385F00">
        <w:trPr>
          <w:trHeight w:val="441"/>
        </w:trPr>
        <w:tc>
          <w:tcPr>
            <w:tcW w:w="1714" w:type="dxa"/>
          </w:tcPr>
          <w:p w:rsidR="00385F00" w:rsidRDefault="00385F00">
            <w:pPr>
              <w:pStyle w:val="TableParagraph"/>
              <w:spacing w:before="102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 w:rsidRPr="007C3D53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July 2025 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spacing w:before="102"/>
              <w:ind w:left="72" w:right="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7486" w:type="dxa"/>
          </w:tcPr>
          <w:p w:rsidR="00385F00" w:rsidRDefault="00385F00">
            <w:pPr>
              <w:pStyle w:val="TableParagraph"/>
              <w:spacing w:before="102"/>
              <w:ind w:right="14"/>
            </w:pPr>
            <w:r>
              <w:t>Croissants</w:t>
            </w:r>
            <w:r w:rsidR="00036206">
              <w:t>, Danish</w:t>
            </w:r>
            <w:r>
              <w:t xml:space="preserve"> &amp;</w:t>
            </w:r>
            <w:r w:rsidR="00F72FC6">
              <w:t xml:space="preserve"> Pesto Mozzarella</w:t>
            </w:r>
            <w:r>
              <w:t xml:space="preserve"> Double Bake</w:t>
            </w:r>
          </w:p>
        </w:tc>
      </w:tr>
      <w:tr w:rsidR="00385F00">
        <w:trPr>
          <w:trHeight w:val="441"/>
        </w:trPr>
        <w:tc>
          <w:tcPr>
            <w:tcW w:w="1714" w:type="dxa"/>
          </w:tcPr>
          <w:p w:rsidR="00385F00" w:rsidRDefault="00385F00">
            <w:pPr>
              <w:pStyle w:val="TableParagraph"/>
              <w:spacing w:before="102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26</w:t>
            </w:r>
            <w:r w:rsidRPr="007C3D53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July 2025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spacing w:before="102"/>
              <w:ind w:left="72" w:right="19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7486" w:type="dxa"/>
          </w:tcPr>
          <w:p w:rsidR="00385F00" w:rsidRDefault="00385F00">
            <w:pPr>
              <w:pStyle w:val="TableParagraph"/>
              <w:spacing w:before="102"/>
              <w:ind w:right="14"/>
            </w:pPr>
            <w:r>
              <w:t xml:space="preserve">Orange &amp; Poppy Seed Cake, Eggless English Cake, Pistachio </w:t>
            </w:r>
            <w:r>
              <w:rPr>
                <w:spacing w:val="-2"/>
              </w:rPr>
              <w:t>Nankhatai</w:t>
            </w:r>
          </w:p>
        </w:tc>
      </w:tr>
      <w:tr w:rsidR="00385F00" w:rsidTr="00F85D42">
        <w:trPr>
          <w:trHeight w:val="488"/>
        </w:trPr>
        <w:tc>
          <w:tcPr>
            <w:tcW w:w="1714" w:type="dxa"/>
          </w:tcPr>
          <w:p w:rsidR="00385F00" w:rsidRDefault="00385F00">
            <w:pPr>
              <w:pStyle w:val="TableParagraph"/>
              <w:spacing w:before="102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</w:t>
            </w:r>
            <w:r w:rsidRPr="007C3D53">
              <w:rPr>
                <w:spacing w:val="-2"/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July 2025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spacing w:before="102"/>
              <w:ind w:left="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7486" w:type="dxa"/>
          </w:tcPr>
          <w:p w:rsidR="00385F00" w:rsidRDefault="00385F00" w:rsidP="00385F00">
            <w:pPr>
              <w:pStyle w:val="TableParagraph"/>
              <w:spacing w:before="78" w:line="270" w:lineRule="atLeast"/>
              <w:ind w:left="3341" w:hanging="3011"/>
            </w:pPr>
            <w:r>
              <w:t>Crème Brulee &amp; Crème Caramel</w:t>
            </w:r>
            <w:r w:rsidR="00F72FC6">
              <w:t xml:space="preserve"> (Brandy Snap Tuile)</w:t>
            </w:r>
          </w:p>
        </w:tc>
      </w:tr>
      <w:tr w:rsidR="00385F00" w:rsidTr="00F85D42">
        <w:trPr>
          <w:trHeight w:val="470"/>
        </w:trPr>
        <w:tc>
          <w:tcPr>
            <w:tcW w:w="1714" w:type="dxa"/>
          </w:tcPr>
          <w:p w:rsidR="00385F00" w:rsidRDefault="00385F00">
            <w:pPr>
              <w:pStyle w:val="TableParagraph"/>
              <w:spacing w:before="102"/>
              <w:ind w:left="5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</w:t>
            </w:r>
            <w:r w:rsidRPr="007C3D53">
              <w:rPr>
                <w:spacing w:val="-2"/>
                <w:sz w:val="20"/>
                <w:vertAlign w:val="superscript"/>
              </w:rPr>
              <w:t>st</w:t>
            </w:r>
            <w:r>
              <w:rPr>
                <w:spacing w:val="-2"/>
                <w:sz w:val="20"/>
              </w:rPr>
              <w:t xml:space="preserve"> July 2025</w:t>
            </w:r>
          </w:p>
        </w:tc>
        <w:tc>
          <w:tcPr>
            <w:tcW w:w="1609" w:type="dxa"/>
          </w:tcPr>
          <w:p w:rsidR="00385F00" w:rsidRDefault="00385F00">
            <w:pPr>
              <w:pStyle w:val="TableParagraph"/>
              <w:spacing w:before="102"/>
              <w:ind w:left="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7486" w:type="dxa"/>
          </w:tcPr>
          <w:p w:rsidR="00385F00" w:rsidRDefault="00385F00" w:rsidP="00385F00">
            <w:pPr>
              <w:pStyle w:val="TableParagraph"/>
              <w:spacing w:before="78" w:line="270" w:lineRule="atLeast"/>
              <w:ind w:left="3341" w:hanging="3011"/>
            </w:pPr>
            <w:r>
              <w:t>Black Forest Cake</w:t>
            </w:r>
            <w:r w:rsidR="00F72FC6">
              <w:t>, Pastry</w:t>
            </w:r>
            <w:r>
              <w:t xml:space="preserve"> &amp; Chocolate Garnish</w:t>
            </w:r>
            <w:r w:rsidR="00F72FC6">
              <w:t>es</w:t>
            </w:r>
          </w:p>
        </w:tc>
      </w:tr>
    </w:tbl>
    <w:p w:rsidR="008B1F71" w:rsidRDefault="008B1F71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p w:rsidR="001A4879" w:rsidRPr="004577D7" w:rsidRDefault="001A4879" w:rsidP="001A4879">
      <w:pPr>
        <w:rPr>
          <w:rFonts w:ascii="Arial" w:hAnsi="Arial" w:cs="Arial"/>
          <w:b/>
          <w:sz w:val="20"/>
          <w:szCs w:val="20"/>
          <w:u w:val="single"/>
        </w:rPr>
      </w:pPr>
      <w:r w:rsidRPr="004A350B">
        <w:rPr>
          <w:rFonts w:ascii="Arial" w:hAnsi="Arial" w:cs="Arial"/>
          <w:b/>
          <w:spacing w:val="-2"/>
          <w:sz w:val="20"/>
          <w:szCs w:val="20"/>
          <w:u w:val="single"/>
        </w:rPr>
        <w:lastRenderedPageBreak/>
        <w:t>Inclusions:</w:t>
      </w:r>
    </w:p>
    <w:p w:rsidR="001A4879" w:rsidRPr="004577D7" w:rsidRDefault="001A4879" w:rsidP="001A4879">
      <w:pPr>
        <w:pStyle w:val="ListParagraph"/>
        <w:numPr>
          <w:ilvl w:val="0"/>
          <w:numId w:val="4"/>
        </w:numPr>
        <w:tabs>
          <w:tab w:val="left" w:pos="1476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 xml:space="preserve">Hands-on </w:t>
      </w:r>
      <w:r w:rsidRPr="004577D7">
        <w:rPr>
          <w:rFonts w:ascii="Arial" w:hAnsi="Arial" w:cs="Arial"/>
          <w:b/>
          <w:spacing w:val="-2"/>
          <w:sz w:val="20"/>
          <w:szCs w:val="20"/>
        </w:rPr>
        <w:t>class</w:t>
      </w:r>
    </w:p>
    <w:p w:rsidR="001A4879" w:rsidRPr="004577D7" w:rsidRDefault="001A4879" w:rsidP="001A4879">
      <w:pPr>
        <w:pStyle w:val="ListParagraph"/>
        <w:numPr>
          <w:ilvl w:val="0"/>
          <w:numId w:val="4"/>
        </w:numPr>
        <w:tabs>
          <w:tab w:val="left" w:pos="1476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 xml:space="preserve">Certificate of Course </w:t>
      </w:r>
      <w:r w:rsidRPr="004577D7">
        <w:rPr>
          <w:rFonts w:ascii="Arial" w:hAnsi="Arial" w:cs="Arial"/>
          <w:b/>
          <w:spacing w:val="-2"/>
          <w:sz w:val="20"/>
          <w:szCs w:val="20"/>
        </w:rPr>
        <w:t>Completion</w:t>
      </w:r>
    </w:p>
    <w:p w:rsidR="001A4879" w:rsidRPr="004577D7" w:rsidRDefault="001A4879" w:rsidP="001A4879">
      <w:pPr>
        <w:pStyle w:val="ListParagraph"/>
        <w:numPr>
          <w:ilvl w:val="0"/>
          <w:numId w:val="4"/>
        </w:numPr>
        <w:tabs>
          <w:tab w:val="left" w:pos="1476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Take what you make</w:t>
      </w:r>
      <w:r w:rsidRPr="004577D7">
        <w:rPr>
          <w:rFonts w:ascii="Arial" w:hAnsi="Arial" w:cs="Arial"/>
          <w:b/>
          <w:spacing w:val="-2"/>
          <w:sz w:val="20"/>
          <w:szCs w:val="20"/>
        </w:rPr>
        <w:t xml:space="preserve"> ‘Home’</w:t>
      </w:r>
    </w:p>
    <w:p w:rsidR="001A4879" w:rsidRPr="004577D7" w:rsidRDefault="001A4879" w:rsidP="001A4879">
      <w:pPr>
        <w:pStyle w:val="ListParagraph"/>
        <w:numPr>
          <w:ilvl w:val="0"/>
          <w:numId w:val="4"/>
        </w:numPr>
        <w:tabs>
          <w:tab w:val="left" w:pos="1476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 xml:space="preserve">Printed Recipes will be provided at the beginning of the </w:t>
      </w:r>
      <w:r w:rsidRPr="004577D7">
        <w:rPr>
          <w:rFonts w:ascii="Arial" w:hAnsi="Arial" w:cs="Arial"/>
          <w:b/>
          <w:spacing w:val="-2"/>
          <w:sz w:val="20"/>
          <w:szCs w:val="20"/>
        </w:rPr>
        <w:t>class</w:t>
      </w:r>
    </w:p>
    <w:p w:rsidR="001A4879" w:rsidRPr="004A350B" w:rsidRDefault="001A4879" w:rsidP="001A4879">
      <w:pPr>
        <w:pStyle w:val="BodyText"/>
        <w:rPr>
          <w:rFonts w:ascii="Arial" w:hAnsi="Arial" w:cs="Arial"/>
          <w:b/>
        </w:rPr>
      </w:pPr>
    </w:p>
    <w:p w:rsidR="001A4879" w:rsidRDefault="001A4879" w:rsidP="001A4879">
      <w:pPr>
        <w:pStyle w:val="BodyText"/>
        <w:rPr>
          <w:rFonts w:ascii="Arial" w:hAnsi="Arial" w:cs="Arial"/>
          <w:b/>
        </w:rPr>
      </w:pPr>
      <w:r w:rsidRPr="004A350B">
        <w:rPr>
          <w:rFonts w:ascii="Arial" w:hAnsi="Arial" w:cs="Arial"/>
          <w:b/>
          <w:u w:val="single"/>
        </w:rPr>
        <w:t>Timings</w:t>
      </w:r>
      <w:r>
        <w:rPr>
          <w:rFonts w:ascii="Arial" w:hAnsi="Arial" w:cs="Arial"/>
          <w:b/>
          <w:u w:val="single"/>
        </w:rPr>
        <w:t>:</w:t>
      </w:r>
    </w:p>
    <w:p w:rsidR="001A4879" w:rsidRDefault="001A4879" w:rsidP="001A4879">
      <w:pPr>
        <w:pStyle w:val="BodyText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</w:rPr>
        <w:t xml:space="preserve">       2:00 PM To </w:t>
      </w:r>
      <w:r>
        <w:rPr>
          <w:rFonts w:ascii="Arial" w:hAnsi="Arial" w:cs="Arial"/>
          <w:b/>
          <w:spacing w:val="-2"/>
        </w:rPr>
        <w:t>5:30 PM</w:t>
      </w:r>
    </w:p>
    <w:p w:rsidR="001A4879" w:rsidRDefault="001A4879" w:rsidP="001A4879">
      <w:pPr>
        <w:pStyle w:val="BodyText"/>
        <w:rPr>
          <w:rFonts w:ascii="Arial" w:hAnsi="Arial" w:cs="Arial"/>
          <w:b/>
          <w:spacing w:val="-2"/>
        </w:rPr>
      </w:pPr>
    </w:p>
    <w:p w:rsidR="001A4879" w:rsidRDefault="001A4879" w:rsidP="001A4879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Fees</w:t>
      </w:r>
      <w:r w:rsidRPr="004A350B">
        <w:rPr>
          <w:rFonts w:ascii="Arial" w:hAnsi="Arial" w:cs="Arial"/>
          <w:b/>
          <w:u w:val="single"/>
        </w:rPr>
        <w:t>:</w:t>
      </w:r>
    </w:p>
    <w:p w:rsidR="001A4879" w:rsidRPr="004577D7" w:rsidRDefault="001A4879" w:rsidP="001A4879">
      <w:pPr>
        <w:pStyle w:val="ListParagraph"/>
        <w:numPr>
          <w:ilvl w:val="0"/>
          <w:numId w:val="3"/>
        </w:numPr>
        <w:ind w:right="5470"/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 xml:space="preserve">24 Classes for 2 Months: ₹48,000/-  </w:t>
      </w:r>
    </w:p>
    <w:p w:rsidR="001A4879" w:rsidRPr="004577D7" w:rsidRDefault="001A4879" w:rsidP="001A4879">
      <w:pPr>
        <w:pStyle w:val="ListParagraph"/>
        <w:numPr>
          <w:ilvl w:val="0"/>
          <w:numId w:val="3"/>
        </w:numPr>
        <w:ind w:right="5470"/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12 Classes for 1 Month: ₹ 27,000/-</w:t>
      </w:r>
    </w:p>
    <w:p w:rsidR="001A4879" w:rsidRPr="004577D7" w:rsidRDefault="001A4879" w:rsidP="001A4879">
      <w:pPr>
        <w:pStyle w:val="ListParagraph"/>
        <w:numPr>
          <w:ilvl w:val="0"/>
          <w:numId w:val="3"/>
        </w:numPr>
        <w:ind w:right="5470"/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 xml:space="preserve">Single Hobby Class: ₹ 3000/- </w:t>
      </w:r>
    </w:p>
    <w:p w:rsidR="001A4879" w:rsidRPr="004577D7" w:rsidRDefault="001A4879" w:rsidP="001A487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Single Private Class: ₹7000/-</w:t>
      </w:r>
    </w:p>
    <w:p w:rsidR="001A4879" w:rsidRDefault="001A4879" w:rsidP="001A4879">
      <w:pPr>
        <w:rPr>
          <w:rFonts w:ascii="Arial" w:hAnsi="Arial" w:cs="Arial"/>
          <w:b/>
          <w:sz w:val="20"/>
          <w:szCs w:val="20"/>
        </w:rPr>
      </w:pPr>
    </w:p>
    <w:p w:rsidR="001A4879" w:rsidRPr="004A350B" w:rsidRDefault="001A4879" w:rsidP="001A4879">
      <w:pPr>
        <w:rPr>
          <w:rFonts w:ascii="Arial" w:hAnsi="Arial" w:cs="Arial"/>
          <w:b/>
          <w:sz w:val="20"/>
          <w:szCs w:val="20"/>
        </w:rPr>
      </w:pPr>
      <w:r w:rsidRPr="004A350B">
        <w:rPr>
          <w:rFonts w:ascii="Arial" w:hAnsi="Arial" w:cs="Arial"/>
          <w:b/>
          <w:sz w:val="20"/>
          <w:szCs w:val="20"/>
        </w:rPr>
        <w:t>Add</w:t>
      </w:r>
      <w:r>
        <w:rPr>
          <w:rFonts w:ascii="Arial" w:hAnsi="Arial" w:cs="Arial"/>
          <w:b/>
          <w:sz w:val="20"/>
          <w:szCs w:val="20"/>
        </w:rPr>
        <w:t>-</w:t>
      </w:r>
      <w:r w:rsidRPr="004A350B">
        <w:rPr>
          <w:rFonts w:ascii="Arial" w:hAnsi="Arial" w:cs="Arial"/>
          <w:b/>
          <w:sz w:val="20"/>
          <w:szCs w:val="20"/>
        </w:rPr>
        <w:t>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(Optional)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Pr="004A350B">
        <w:rPr>
          <w:rFonts w:ascii="Arial" w:hAnsi="Arial" w:cs="Arial"/>
          <w:b/>
          <w:sz w:val="20"/>
          <w:szCs w:val="20"/>
        </w:rPr>
        <w:t>CIA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ProChef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Certification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for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special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of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₹7</w:t>
      </w:r>
      <w:r>
        <w:rPr>
          <w:rFonts w:ascii="Arial" w:hAnsi="Arial" w:cs="Arial"/>
          <w:b/>
          <w:sz w:val="20"/>
          <w:szCs w:val="20"/>
        </w:rPr>
        <w:t>,</w:t>
      </w:r>
      <w:r w:rsidRPr="004A350B">
        <w:rPr>
          <w:rFonts w:ascii="Arial" w:hAnsi="Arial" w:cs="Arial"/>
          <w:b/>
          <w:sz w:val="20"/>
          <w:szCs w:val="20"/>
        </w:rPr>
        <w:t>000</w:t>
      </w:r>
      <w:r>
        <w:rPr>
          <w:rFonts w:ascii="Arial" w:hAnsi="Arial" w:cs="Arial"/>
          <w:b/>
          <w:sz w:val="20"/>
          <w:szCs w:val="20"/>
        </w:rPr>
        <w:t>/- (Registration</w:t>
      </w:r>
      <w:r w:rsidRPr="004A350B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z w:val="20"/>
          <w:szCs w:val="20"/>
        </w:rPr>
        <w:t>+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0B">
        <w:rPr>
          <w:rFonts w:ascii="Arial" w:hAnsi="Arial" w:cs="Arial"/>
          <w:b/>
          <w:spacing w:val="-2"/>
          <w:sz w:val="20"/>
          <w:szCs w:val="20"/>
        </w:rPr>
        <w:t>₹40,000/-</w:t>
      </w:r>
    </w:p>
    <w:p w:rsidR="001A4879" w:rsidRPr="004A350B" w:rsidRDefault="001A4879" w:rsidP="001A4879">
      <w:pPr>
        <w:pStyle w:val="BodyText"/>
        <w:rPr>
          <w:rFonts w:ascii="Arial" w:hAnsi="Arial" w:cs="Arial"/>
          <w:b/>
        </w:rPr>
      </w:pPr>
    </w:p>
    <w:p w:rsidR="001A4879" w:rsidRPr="004A350B" w:rsidRDefault="001A4879" w:rsidP="001A4879">
      <w:pPr>
        <w:pStyle w:val="BodyText"/>
        <w:rPr>
          <w:rFonts w:ascii="Arial" w:hAnsi="Arial" w:cs="Arial"/>
          <w:b/>
        </w:rPr>
      </w:pPr>
    </w:p>
    <w:p w:rsidR="001A4879" w:rsidRPr="004577D7" w:rsidRDefault="001A4879" w:rsidP="001A4879">
      <w:pPr>
        <w:rPr>
          <w:rFonts w:ascii="Arial" w:hAnsi="Arial" w:cs="Arial"/>
          <w:b/>
          <w:sz w:val="20"/>
          <w:szCs w:val="20"/>
          <w:u w:val="single"/>
        </w:rPr>
      </w:pPr>
      <w:r w:rsidRPr="004577D7">
        <w:rPr>
          <w:rFonts w:ascii="Arial" w:hAnsi="Arial" w:cs="Arial"/>
          <w:b/>
          <w:spacing w:val="-2"/>
          <w:sz w:val="20"/>
          <w:szCs w:val="20"/>
          <w:u w:val="single"/>
        </w:rPr>
        <w:t>Please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  <w:u w:val="single"/>
        </w:rPr>
        <w:t>Note:</w:t>
      </w:r>
    </w:p>
    <w:p w:rsidR="001A4879" w:rsidRPr="004577D7" w:rsidRDefault="001A4879" w:rsidP="001A4879">
      <w:pPr>
        <w:pStyle w:val="BodyText"/>
        <w:rPr>
          <w:rFonts w:ascii="Arial" w:hAnsi="Arial" w:cs="Arial"/>
          <w:b/>
          <w:u w:val="single"/>
        </w:rPr>
      </w:pPr>
    </w:p>
    <w:p w:rsidR="001A4879" w:rsidRPr="004577D7" w:rsidRDefault="001A4879" w:rsidP="001A4879">
      <w:pPr>
        <w:pStyle w:val="ListParagraph"/>
        <w:numPr>
          <w:ilvl w:val="0"/>
          <w:numId w:val="5"/>
        </w:numPr>
        <w:tabs>
          <w:tab w:val="left" w:pos="81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All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cheque(s)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be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made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favor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of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Datta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Hospitality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Management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Support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Services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Pvt.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4"/>
          <w:sz w:val="20"/>
          <w:szCs w:val="20"/>
        </w:rPr>
        <w:t>Ltd.</w:t>
      </w:r>
    </w:p>
    <w:p w:rsidR="001A4879" w:rsidRPr="004577D7" w:rsidRDefault="001A4879" w:rsidP="001A4879">
      <w:pPr>
        <w:pStyle w:val="ListParagraph"/>
        <w:numPr>
          <w:ilvl w:val="0"/>
          <w:numId w:val="5"/>
        </w:numPr>
        <w:tabs>
          <w:tab w:val="left" w:pos="81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All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fees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subject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18%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5"/>
          <w:sz w:val="20"/>
          <w:szCs w:val="20"/>
        </w:rPr>
        <w:t>GST</w:t>
      </w:r>
    </w:p>
    <w:p w:rsidR="001A4879" w:rsidRPr="004577D7" w:rsidRDefault="001A4879" w:rsidP="001A4879">
      <w:pPr>
        <w:pStyle w:val="ListParagraph"/>
        <w:numPr>
          <w:ilvl w:val="0"/>
          <w:numId w:val="5"/>
        </w:numPr>
        <w:tabs>
          <w:tab w:val="left" w:pos="83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100%</w:t>
      </w:r>
      <w:r>
        <w:rPr>
          <w:rFonts w:ascii="Arial" w:hAnsi="Arial" w:cs="Arial"/>
          <w:b/>
          <w:sz w:val="20"/>
          <w:szCs w:val="20"/>
        </w:rPr>
        <w:t xml:space="preserve"> f</w:t>
      </w:r>
      <w:r w:rsidRPr="004577D7">
        <w:rPr>
          <w:rFonts w:ascii="Arial" w:hAnsi="Arial" w:cs="Arial"/>
          <w:b/>
          <w:sz w:val="20"/>
          <w:szCs w:val="20"/>
        </w:rPr>
        <w:t>ees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must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be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submitted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secure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seat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any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of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programs</w:t>
      </w:r>
    </w:p>
    <w:p w:rsidR="001A4879" w:rsidRPr="004577D7" w:rsidRDefault="001A4879" w:rsidP="001A4879">
      <w:pPr>
        <w:pStyle w:val="ListParagraph"/>
        <w:numPr>
          <w:ilvl w:val="0"/>
          <w:numId w:val="5"/>
        </w:numPr>
        <w:tabs>
          <w:tab w:val="left" w:pos="83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Fees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non-refundable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4577D7">
        <w:rPr>
          <w:rFonts w:ascii="Arial" w:hAnsi="Arial" w:cs="Arial"/>
          <w:b/>
          <w:sz w:val="20"/>
          <w:szCs w:val="20"/>
        </w:rPr>
        <w:t>IICA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reserves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right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change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any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menu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item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without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prior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notice</w:t>
      </w:r>
    </w:p>
    <w:p w:rsidR="001A4879" w:rsidRPr="004577D7" w:rsidRDefault="001A4879" w:rsidP="001A4879">
      <w:pPr>
        <w:pStyle w:val="ListParagraph"/>
        <w:numPr>
          <w:ilvl w:val="0"/>
          <w:numId w:val="5"/>
        </w:numPr>
        <w:tabs>
          <w:tab w:val="left" w:pos="81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All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students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required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carry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our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apron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&amp;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two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kitchen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dusters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any</w:t>
      </w:r>
      <w:r w:rsidRPr="004577D7">
        <w:rPr>
          <w:rFonts w:ascii="Arial" w:hAnsi="Arial" w:cs="Arial"/>
          <w:b/>
          <w:spacing w:val="-2"/>
          <w:sz w:val="20"/>
          <w:szCs w:val="20"/>
        </w:rPr>
        <w:t xml:space="preserve"> class</w:t>
      </w:r>
    </w:p>
    <w:p w:rsidR="001A4879" w:rsidRPr="004577D7" w:rsidRDefault="001A4879" w:rsidP="001A4879">
      <w:pPr>
        <w:pStyle w:val="ListParagraph"/>
        <w:numPr>
          <w:ilvl w:val="0"/>
          <w:numId w:val="5"/>
        </w:numPr>
        <w:tabs>
          <w:tab w:val="left" w:pos="83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Classes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missed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shall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not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be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repeated</w:t>
      </w:r>
    </w:p>
    <w:p w:rsidR="001A4879" w:rsidRPr="004577D7" w:rsidRDefault="001A4879" w:rsidP="001A4879">
      <w:pPr>
        <w:pStyle w:val="ListParagraph"/>
        <w:numPr>
          <w:ilvl w:val="0"/>
          <w:numId w:val="5"/>
        </w:numPr>
        <w:tabs>
          <w:tab w:val="left" w:pos="83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pacing w:val="-2"/>
          <w:sz w:val="20"/>
          <w:szCs w:val="20"/>
        </w:rPr>
        <w:t>Mode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of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Learning: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pacing w:val="-2"/>
          <w:sz w:val="20"/>
          <w:szCs w:val="20"/>
        </w:rPr>
        <w:t>Hands-</w:t>
      </w:r>
      <w:r w:rsidRPr="004577D7">
        <w:rPr>
          <w:rFonts w:ascii="Arial" w:hAnsi="Arial" w:cs="Arial"/>
          <w:b/>
          <w:spacing w:val="-5"/>
          <w:sz w:val="20"/>
          <w:szCs w:val="20"/>
        </w:rPr>
        <w:t>On</w:t>
      </w:r>
    </w:p>
    <w:p w:rsidR="001A4879" w:rsidRPr="004577D7" w:rsidRDefault="001A4879" w:rsidP="001A4879">
      <w:pPr>
        <w:pStyle w:val="ListParagraph"/>
        <w:numPr>
          <w:ilvl w:val="0"/>
          <w:numId w:val="5"/>
        </w:numPr>
        <w:tabs>
          <w:tab w:val="left" w:pos="833"/>
        </w:tabs>
        <w:rPr>
          <w:rFonts w:ascii="Arial" w:hAnsi="Arial" w:cs="Arial"/>
          <w:b/>
          <w:sz w:val="20"/>
          <w:szCs w:val="20"/>
        </w:rPr>
      </w:pPr>
      <w:r w:rsidRPr="004577D7">
        <w:rPr>
          <w:rFonts w:ascii="Arial" w:hAnsi="Arial" w:cs="Arial"/>
          <w:b/>
          <w:sz w:val="20"/>
          <w:szCs w:val="20"/>
        </w:rPr>
        <w:t>Minimum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number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of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students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required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start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the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program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77D7">
        <w:rPr>
          <w:rFonts w:ascii="Arial" w:hAnsi="Arial" w:cs="Arial"/>
          <w:b/>
          <w:sz w:val="20"/>
          <w:szCs w:val="20"/>
        </w:rPr>
        <w:t>is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pacing w:val="-10"/>
          <w:sz w:val="20"/>
          <w:szCs w:val="20"/>
        </w:rPr>
        <w:t>five</w:t>
      </w:r>
    </w:p>
    <w:p w:rsidR="001A4879" w:rsidRPr="004A350B" w:rsidRDefault="001A4879" w:rsidP="001A4879">
      <w:pPr>
        <w:pStyle w:val="BodyText"/>
        <w:rPr>
          <w:rFonts w:ascii="Arial" w:hAnsi="Arial" w:cs="Arial"/>
          <w:b/>
        </w:rPr>
      </w:pPr>
    </w:p>
    <w:p w:rsidR="001A4879" w:rsidRPr="004A350B" w:rsidRDefault="001A4879" w:rsidP="001A4879">
      <w:pPr>
        <w:pStyle w:val="BodyText"/>
        <w:rPr>
          <w:rFonts w:ascii="Arial" w:hAnsi="Arial" w:cs="Arial"/>
          <w:b/>
        </w:rPr>
      </w:pPr>
    </w:p>
    <w:p w:rsidR="001A4879" w:rsidRPr="004A350B" w:rsidRDefault="001A4879" w:rsidP="001A4879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3041650</wp:posOffset>
            </wp:positionH>
            <wp:positionV relativeFrom="paragraph">
              <wp:posOffset>58420</wp:posOffset>
            </wp:positionV>
            <wp:extent cx="382270" cy="382270"/>
            <wp:effectExtent l="19050" t="0" r="0" b="0"/>
            <wp:wrapNone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879" w:rsidRPr="004577D7" w:rsidRDefault="001A4879" w:rsidP="001A4879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  <w:r w:rsidRPr="004577D7">
        <w:rPr>
          <w:rFonts w:ascii="Arial" w:hAnsi="Arial" w:cs="Arial"/>
          <w:b/>
          <w:sz w:val="28"/>
          <w:szCs w:val="20"/>
        </w:rPr>
        <w:t xml:space="preserve">To </w:t>
      </w:r>
      <w:r>
        <w:rPr>
          <w:rFonts w:ascii="Arial" w:hAnsi="Arial" w:cs="Arial"/>
          <w:b/>
          <w:sz w:val="28"/>
          <w:szCs w:val="20"/>
        </w:rPr>
        <w:t>E</w:t>
      </w:r>
      <w:r w:rsidRPr="004577D7">
        <w:rPr>
          <w:rFonts w:ascii="Arial" w:hAnsi="Arial" w:cs="Arial"/>
          <w:b/>
          <w:sz w:val="28"/>
          <w:szCs w:val="20"/>
        </w:rPr>
        <w:t xml:space="preserve">nroll </w:t>
      </w:r>
      <w:r>
        <w:rPr>
          <w:rFonts w:ascii="Arial" w:hAnsi="Arial" w:cs="Arial"/>
          <w:b/>
          <w:sz w:val="28"/>
          <w:szCs w:val="20"/>
        </w:rPr>
        <w:t>P</w:t>
      </w:r>
      <w:r w:rsidRPr="004577D7">
        <w:rPr>
          <w:rFonts w:ascii="Arial" w:hAnsi="Arial" w:cs="Arial"/>
          <w:b/>
          <w:sz w:val="28"/>
          <w:szCs w:val="20"/>
        </w:rPr>
        <w:t xml:space="preserve">lease Call </w:t>
      </w:r>
      <w:r w:rsidRPr="004577D7">
        <w:rPr>
          <w:rFonts w:ascii="Arial" w:hAnsi="Arial" w:cs="Arial"/>
          <w:b/>
          <w:spacing w:val="-5"/>
          <w:sz w:val="28"/>
          <w:szCs w:val="20"/>
        </w:rPr>
        <w:t>Us</w:t>
      </w:r>
      <w:r>
        <w:rPr>
          <w:rFonts w:ascii="Arial" w:hAnsi="Arial" w:cs="Arial"/>
          <w:b/>
          <w:sz w:val="28"/>
          <w:szCs w:val="20"/>
        </w:rPr>
        <w:tab/>
        <w:t>Whatsa</w:t>
      </w:r>
      <w:r w:rsidRPr="004577D7">
        <w:rPr>
          <w:rFonts w:ascii="Arial" w:hAnsi="Arial" w:cs="Arial"/>
          <w:b/>
          <w:sz w:val="28"/>
          <w:szCs w:val="20"/>
        </w:rPr>
        <w:t xml:space="preserve">pp on +91 </w:t>
      </w:r>
      <w:r w:rsidRPr="004577D7">
        <w:rPr>
          <w:rFonts w:ascii="Arial" w:hAnsi="Arial" w:cs="Arial"/>
          <w:b/>
          <w:spacing w:val="-2"/>
          <w:sz w:val="28"/>
          <w:szCs w:val="20"/>
        </w:rPr>
        <w:t>84477 28601</w:t>
      </w:r>
    </w:p>
    <w:p w:rsidR="001A4879" w:rsidRDefault="001A4879" w:rsidP="001A4879"/>
    <w:p w:rsidR="001A4879" w:rsidRPr="004577D7" w:rsidRDefault="001A4879" w:rsidP="004A350B">
      <w:pPr>
        <w:tabs>
          <w:tab w:val="left" w:pos="5145"/>
        </w:tabs>
        <w:ind w:left="420"/>
        <w:rPr>
          <w:rFonts w:ascii="Arial" w:hAnsi="Arial" w:cs="Arial"/>
          <w:b/>
          <w:sz w:val="28"/>
          <w:szCs w:val="20"/>
        </w:rPr>
      </w:pPr>
    </w:p>
    <w:sectPr w:rsidR="001A4879" w:rsidRPr="004577D7" w:rsidSect="008B1F71">
      <w:footerReference w:type="default" r:id="rId9"/>
      <w:pgSz w:w="11900" w:h="16850"/>
      <w:pgMar w:top="1600" w:right="141" w:bottom="920" w:left="708" w:header="0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78" w:rsidRDefault="00950178" w:rsidP="008B1F71">
      <w:r>
        <w:separator/>
      </w:r>
    </w:p>
  </w:endnote>
  <w:endnote w:type="continuationSeparator" w:id="1">
    <w:p w:rsidR="00950178" w:rsidRDefault="00950178" w:rsidP="008B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71" w:rsidRDefault="00FF548A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66pt;margin-top:794.95pt;width:83.05pt;height:13.05pt;z-index:-251658752;mso-position-horizontal-relative:page;mso-position-vertical-relative:page" filled="f" stroked="f">
          <v:textbox inset="0,0,0,0">
            <w:txbxContent>
              <w:p w:rsidR="008B1F71" w:rsidRDefault="00FF548A">
                <w:pPr>
                  <w:spacing w:line="245" w:lineRule="exact"/>
                  <w:ind w:left="20"/>
                </w:pPr>
                <w:hyperlink r:id="rId1">
                  <w:r w:rsidR="00B34E79">
                    <w:rPr>
                      <w:spacing w:val="-2"/>
                    </w:rPr>
                    <w:t>www.chefiica.com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78" w:rsidRDefault="00950178" w:rsidP="008B1F71">
      <w:r>
        <w:separator/>
      </w:r>
    </w:p>
  </w:footnote>
  <w:footnote w:type="continuationSeparator" w:id="1">
    <w:p w:rsidR="00950178" w:rsidRDefault="00950178" w:rsidP="008B1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5E1"/>
    <w:multiLevelType w:val="hybridMultilevel"/>
    <w:tmpl w:val="D354CA52"/>
    <w:lvl w:ilvl="0" w:tplc="2CA2B43C">
      <w:numFmt w:val="bullet"/>
      <w:lvlText w:val=""/>
      <w:lvlJc w:val="left"/>
      <w:pPr>
        <w:ind w:left="1117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19"/>
        <w:szCs w:val="19"/>
        <w:lang w:val="en-US" w:eastAsia="en-US" w:bidi="ar-SA"/>
      </w:rPr>
    </w:lvl>
    <w:lvl w:ilvl="1" w:tplc="E8FCAFD4">
      <w:numFmt w:val="bullet"/>
      <w:lvlText w:val="•"/>
      <w:lvlJc w:val="left"/>
      <w:pPr>
        <w:ind w:left="2077" w:hanging="351"/>
      </w:pPr>
      <w:rPr>
        <w:rFonts w:hint="default"/>
        <w:lang w:val="en-US" w:eastAsia="en-US" w:bidi="ar-SA"/>
      </w:rPr>
    </w:lvl>
    <w:lvl w:ilvl="2" w:tplc="E6A263F0">
      <w:numFmt w:val="bullet"/>
      <w:lvlText w:val="•"/>
      <w:lvlJc w:val="left"/>
      <w:pPr>
        <w:ind w:left="3034" w:hanging="351"/>
      </w:pPr>
      <w:rPr>
        <w:rFonts w:hint="default"/>
        <w:lang w:val="en-US" w:eastAsia="en-US" w:bidi="ar-SA"/>
      </w:rPr>
    </w:lvl>
    <w:lvl w:ilvl="3" w:tplc="644877AC">
      <w:numFmt w:val="bullet"/>
      <w:lvlText w:val="•"/>
      <w:lvlJc w:val="left"/>
      <w:pPr>
        <w:ind w:left="3991" w:hanging="351"/>
      </w:pPr>
      <w:rPr>
        <w:rFonts w:hint="default"/>
        <w:lang w:val="en-US" w:eastAsia="en-US" w:bidi="ar-SA"/>
      </w:rPr>
    </w:lvl>
    <w:lvl w:ilvl="4" w:tplc="6C6836E6">
      <w:numFmt w:val="bullet"/>
      <w:lvlText w:val="•"/>
      <w:lvlJc w:val="left"/>
      <w:pPr>
        <w:ind w:left="4948" w:hanging="351"/>
      </w:pPr>
      <w:rPr>
        <w:rFonts w:hint="default"/>
        <w:lang w:val="en-US" w:eastAsia="en-US" w:bidi="ar-SA"/>
      </w:rPr>
    </w:lvl>
    <w:lvl w:ilvl="5" w:tplc="669265C6">
      <w:numFmt w:val="bullet"/>
      <w:lvlText w:val="•"/>
      <w:lvlJc w:val="left"/>
      <w:pPr>
        <w:ind w:left="5905" w:hanging="351"/>
      </w:pPr>
      <w:rPr>
        <w:rFonts w:hint="default"/>
        <w:lang w:val="en-US" w:eastAsia="en-US" w:bidi="ar-SA"/>
      </w:rPr>
    </w:lvl>
    <w:lvl w:ilvl="6" w:tplc="E7CC0D1A">
      <w:numFmt w:val="bullet"/>
      <w:lvlText w:val="•"/>
      <w:lvlJc w:val="left"/>
      <w:pPr>
        <w:ind w:left="6862" w:hanging="351"/>
      </w:pPr>
      <w:rPr>
        <w:rFonts w:hint="default"/>
        <w:lang w:val="en-US" w:eastAsia="en-US" w:bidi="ar-SA"/>
      </w:rPr>
    </w:lvl>
    <w:lvl w:ilvl="7" w:tplc="EAE8571C">
      <w:numFmt w:val="bullet"/>
      <w:lvlText w:val="•"/>
      <w:lvlJc w:val="left"/>
      <w:pPr>
        <w:ind w:left="7819" w:hanging="351"/>
      </w:pPr>
      <w:rPr>
        <w:rFonts w:hint="default"/>
        <w:lang w:val="en-US" w:eastAsia="en-US" w:bidi="ar-SA"/>
      </w:rPr>
    </w:lvl>
    <w:lvl w:ilvl="8" w:tplc="64F44582">
      <w:numFmt w:val="bullet"/>
      <w:lvlText w:val="•"/>
      <w:lvlJc w:val="left"/>
      <w:pPr>
        <w:ind w:left="8776" w:hanging="351"/>
      </w:pPr>
      <w:rPr>
        <w:rFonts w:hint="default"/>
        <w:lang w:val="en-US" w:eastAsia="en-US" w:bidi="ar-SA"/>
      </w:rPr>
    </w:lvl>
  </w:abstractNum>
  <w:abstractNum w:abstractNumId="1">
    <w:nsid w:val="08DE50E5"/>
    <w:multiLevelType w:val="hybridMultilevel"/>
    <w:tmpl w:val="2F14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35CD3"/>
    <w:multiLevelType w:val="hybridMultilevel"/>
    <w:tmpl w:val="95D8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E4CCD"/>
    <w:multiLevelType w:val="hybridMultilevel"/>
    <w:tmpl w:val="1ED0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5140D"/>
    <w:multiLevelType w:val="hybridMultilevel"/>
    <w:tmpl w:val="6C2A1292"/>
    <w:lvl w:ilvl="0" w:tplc="C8C84352">
      <w:numFmt w:val="bullet"/>
      <w:lvlText w:val="•"/>
      <w:lvlJc w:val="left"/>
      <w:pPr>
        <w:ind w:left="814" w:hanging="5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0E28890C">
      <w:numFmt w:val="bullet"/>
      <w:lvlText w:val="•"/>
      <w:lvlJc w:val="left"/>
      <w:pPr>
        <w:ind w:left="1843" w:hanging="504"/>
      </w:pPr>
      <w:rPr>
        <w:rFonts w:hint="default"/>
        <w:lang w:val="en-US" w:eastAsia="en-US" w:bidi="ar-SA"/>
      </w:rPr>
    </w:lvl>
    <w:lvl w:ilvl="2" w:tplc="3BE89A9C">
      <w:numFmt w:val="bullet"/>
      <w:lvlText w:val="•"/>
      <w:lvlJc w:val="left"/>
      <w:pPr>
        <w:ind w:left="2866" w:hanging="504"/>
      </w:pPr>
      <w:rPr>
        <w:rFonts w:hint="default"/>
        <w:lang w:val="en-US" w:eastAsia="en-US" w:bidi="ar-SA"/>
      </w:rPr>
    </w:lvl>
    <w:lvl w:ilvl="3" w:tplc="EC226AD2">
      <w:numFmt w:val="bullet"/>
      <w:lvlText w:val="•"/>
      <w:lvlJc w:val="left"/>
      <w:pPr>
        <w:ind w:left="3889" w:hanging="504"/>
      </w:pPr>
      <w:rPr>
        <w:rFonts w:hint="default"/>
        <w:lang w:val="en-US" w:eastAsia="en-US" w:bidi="ar-SA"/>
      </w:rPr>
    </w:lvl>
    <w:lvl w:ilvl="4" w:tplc="68E48DD2">
      <w:numFmt w:val="bullet"/>
      <w:lvlText w:val="•"/>
      <w:lvlJc w:val="left"/>
      <w:pPr>
        <w:ind w:left="4912" w:hanging="504"/>
      </w:pPr>
      <w:rPr>
        <w:rFonts w:hint="default"/>
        <w:lang w:val="en-US" w:eastAsia="en-US" w:bidi="ar-SA"/>
      </w:rPr>
    </w:lvl>
    <w:lvl w:ilvl="5" w:tplc="2FE4C892">
      <w:numFmt w:val="bullet"/>
      <w:lvlText w:val="•"/>
      <w:lvlJc w:val="left"/>
      <w:pPr>
        <w:ind w:left="5935" w:hanging="504"/>
      </w:pPr>
      <w:rPr>
        <w:rFonts w:hint="default"/>
        <w:lang w:val="en-US" w:eastAsia="en-US" w:bidi="ar-SA"/>
      </w:rPr>
    </w:lvl>
    <w:lvl w:ilvl="6" w:tplc="1CE8488A">
      <w:numFmt w:val="bullet"/>
      <w:lvlText w:val="•"/>
      <w:lvlJc w:val="left"/>
      <w:pPr>
        <w:ind w:left="6958" w:hanging="504"/>
      </w:pPr>
      <w:rPr>
        <w:rFonts w:hint="default"/>
        <w:lang w:val="en-US" w:eastAsia="en-US" w:bidi="ar-SA"/>
      </w:rPr>
    </w:lvl>
    <w:lvl w:ilvl="7" w:tplc="5502B450">
      <w:numFmt w:val="bullet"/>
      <w:lvlText w:val="•"/>
      <w:lvlJc w:val="left"/>
      <w:pPr>
        <w:ind w:left="7981" w:hanging="504"/>
      </w:pPr>
      <w:rPr>
        <w:rFonts w:hint="default"/>
        <w:lang w:val="en-US" w:eastAsia="en-US" w:bidi="ar-SA"/>
      </w:rPr>
    </w:lvl>
    <w:lvl w:ilvl="8" w:tplc="0304285E">
      <w:numFmt w:val="bullet"/>
      <w:lvlText w:val="•"/>
      <w:lvlJc w:val="left"/>
      <w:pPr>
        <w:ind w:left="9004" w:hanging="504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1F71"/>
    <w:rsid w:val="00036206"/>
    <w:rsid w:val="000F1668"/>
    <w:rsid w:val="000F59FB"/>
    <w:rsid w:val="001754CB"/>
    <w:rsid w:val="00190CAA"/>
    <w:rsid w:val="001A483B"/>
    <w:rsid w:val="001A4879"/>
    <w:rsid w:val="001C409A"/>
    <w:rsid w:val="001E0D1B"/>
    <w:rsid w:val="002C50BD"/>
    <w:rsid w:val="002D7935"/>
    <w:rsid w:val="003708C7"/>
    <w:rsid w:val="00385F00"/>
    <w:rsid w:val="004577D7"/>
    <w:rsid w:val="004A350B"/>
    <w:rsid w:val="0053468C"/>
    <w:rsid w:val="005D7024"/>
    <w:rsid w:val="00630A46"/>
    <w:rsid w:val="007C3D53"/>
    <w:rsid w:val="008B1F71"/>
    <w:rsid w:val="00950178"/>
    <w:rsid w:val="00A06749"/>
    <w:rsid w:val="00A34AA0"/>
    <w:rsid w:val="00A96A71"/>
    <w:rsid w:val="00B245F9"/>
    <w:rsid w:val="00B34E79"/>
    <w:rsid w:val="00C0711B"/>
    <w:rsid w:val="00C61BAB"/>
    <w:rsid w:val="00CF1536"/>
    <w:rsid w:val="00D0611B"/>
    <w:rsid w:val="00D96DBF"/>
    <w:rsid w:val="00E6513F"/>
    <w:rsid w:val="00F0521F"/>
    <w:rsid w:val="00F72FC6"/>
    <w:rsid w:val="00F8002D"/>
    <w:rsid w:val="00F85D42"/>
    <w:rsid w:val="00FF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1F7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1F71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8B1F71"/>
    <w:pPr>
      <w:ind w:left="833" w:hanging="51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8B1F71"/>
    <w:pPr>
      <w:spacing w:before="97"/>
      <w:ind w:left="6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2D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A4879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fi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IICA</dc:creator>
  <cp:lastModifiedBy>abc</cp:lastModifiedBy>
  <cp:revision>16</cp:revision>
  <dcterms:created xsi:type="dcterms:W3CDTF">2025-06-11T07:22:00Z</dcterms:created>
  <dcterms:modified xsi:type="dcterms:W3CDTF">2025-06-17T10:53:00Z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www.ilovepdf.com</vt:lpwstr>
  </property>
</Properties>
</file>